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4AE" w:rsidRDefault="00B364AE">
      <w:pPr>
        <w:suppressAutoHyphens w:val="0"/>
        <w:spacing w:after="200" w:line="276" w:lineRule="auto"/>
        <w:rPr>
          <w:rFonts w:cs="Times New Roman"/>
          <w:i/>
          <w:sz w:val="22"/>
          <w:szCs w:val="22"/>
        </w:rPr>
      </w:pPr>
    </w:p>
    <w:p w:rsidR="00F94C56" w:rsidRDefault="00F94C56" w:rsidP="00F94C56">
      <w:pPr>
        <w:ind w:left="5670"/>
        <w:jc w:val="right"/>
        <w:rPr>
          <w:rFonts w:cs="Times New Roman"/>
          <w:i/>
          <w:sz w:val="22"/>
          <w:szCs w:val="22"/>
        </w:rPr>
      </w:pPr>
      <w:r w:rsidRPr="00A15FBB">
        <w:rPr>
          <w:rFonts w:cs="Times New Roman"/>
          <w:i/>
          <w:sz w:val="22"/>
          <w:szCs w:val="22"/>
        </w:rPr>
        <w:t xml:space="preserve">Załącznik nr </w:t>
      </w:r>
      <w:r>
        <w:rPr>
          <w:rFonts w:cs="Times New Roman"/>
          <w:i/>
          <w:sz w:val="22"/>
          <w:szCs w:val="22"/>
        </w:rPr>
        <w:t>3</w:t>
      </w:r>
      <w:r w:rsidRPr="00A15FBB">
        <w:rPr>
          <w:rFonts w:cs="Times New Roman"/>
          <w:i/>
          <w:sz w:val="22"/>
          <w:szCs w:val="22"/>
        </w:rPr>
        <w:t xml:space="preserve"> do zapytania</w:t>
      </w:r>
    </w:p>
    <w:p w:rsidR="00F81C4D" w:rsidRPr="00F81C4D" w:rsidRDefault="00F81C4D" w:rsidP="00F81C4D">
      <w:pPr>
        <w:suppressAutoHyphens w:val="0"/>
        <w:spacing w:after="200"/>
        <w:rPr>
          <w:rFonts w:cs="Times New Roman"/>
          <w:bCs/>
          <w:sz w:val="22"/>
          <w:szCs w:val="22"/>
        </w:rPr>
      </w:pPr>
      <w:r w:rsidRPr="00F464D2">
        <w:rPr>
          <w:rFonts w:cs="Times New Roman"/>
          <w:b/>
          <w:bCs/>
          <w:sz w:val="22"/>
          <w:szCs w:val="22"/>
        </w:rPr>
        <w:t>ZP</w:t>
      </w:r>
      <w:r>
        <w:rPr>
          <w:rFonts w:cs="Times New Roman"/>
          <w:b/>
          <w:bCs/>
          <w:sz w:val="22"/>
          <w:szCs w:val="22"/>
        </w:rPr>
        <w:t>C</w:t>
      </w:r>
      <w:r w:rsidRPr="00F464D2">
        <w:rPr>
          <w:rFonts w:cs="Times New Roman"/>
          <w:b/>
          <w:bCs/>
          <w:sz w:val="22"/>
          <w:szCs w:val="22"/>
        </w:rPr>
        <w:t>.27</w:t>
      </w:r>
      <w:r w:rsidR="000A0857">
        <w:rPr>
          <w:rFonts w:cs="Times New Roman"/>
          <w:b/>
          <w:bCs/>
          <w:sz w:val="22"/>
          <w:szCs w:val="22"/>
        </w:rPr>
        <w:t>1.18.</w:t>
      </w:r>
      <w:r w:rsidRPr="00F464D2">
        <w:rPr>
          <w:rFonts w:cs="Times New Roman"/>
          <w:b/>
          <w:bCs/>
          <w:sz w:val="22"/>
          <w:szCs w:val="22"/>
        </w:rPr>
        <w:t>202</w:t>
      </w:r>
      <w:r w:rsidR="00B46F44">
        <w:rPr>
          <w:rFonts w:cs="Times New Roman"/>
          <w:b/>
          <w:bCs/>
          <w:sz w:val="22"/>
          <w:szCs w:val="22"/>
        </w:rPr>
        <w:t>4</w:t>
      </w:r>
    </w:p>
    <w:p w:rsidR="00F94C56" w:rsidRDefault="00F94C56" w:rsidP="00F94C56">
      <w:pPr>
        <w:pStyle w:val="Tekstprzypisudolnego"/>
        <w:jc w:val="right"/>
        <w:rPr>
          <w:b/>
          <w:i/>
          <w:sz w:val="22"/>
          <w:szCs w:val="22"/>
          <w:u w:val="single"/>
        </w:rPr>
      </w:pPr>
    </w:p>
    <w:p w:rsidR="00B3118E" w:rsidRPr="00C33912" w:rsidRDefault="00B3118E" w:rsidP="00B3118E">
      <w:pPr>
        <w:pStyle w:val="Tekstprzypisudolnego"/>
        <w:jc w:val="center"/>
        <w:rPr>
          <w:b/>
          <w:i/>
          <w:sz w:val="22"/>
          <w:szCs w:val="22"/>
          <w:u w:val="single"/>
        </w:rPr>
      </w:pPr>
      <w:r w:rsidRPr="00C33912">
        <w:rPr>
          <w:b/>
          <w:i/>
          <w:sz w:val="22"/>
          <w:szCs w:val="22"/>
          <w:u w:val="single"/>
        </w:rPr>
        <w:t>Klauzula informacyjna dotycząca danych osobowych</w:t>
      </w:r>
    </w:p>
    <w:p w:rsidR="00B3118E" w:rsidRPr="00C33912" w:rsidRDefault="00B3118E" w:rsidP="00B3118E">
      <w:pPr>
        <w:spacing w:before="120" w:after="120"/>
        <w:jc w:val="both"/>
        <w:rPr>
          <w:rFonts w:cs="Times New Roman"/>
        </w:rPr>
      </w:pPr>
    </w:p>
    <w:p w:rsidR="00B3118E" w:rsidRPr="00C33912" w:rsidRDefault="00B3118E" w:rsidP="00B3118E">
      <w:pPr>
        <w:spacing w:after="150"/>
        <w:ind w:firstLine="567"/>
        <w:jc w:val="both"/>
        <w:rPr>
          <w:rFonts w:cs="Times New Roman"/>
          <w:lang w:eastAsia="pl-PL"/>
        </w:rPr>
      </w:pPr>
      <w:r w:rsidRPr="00C33912">
        <w:rPr>
          <w:rFonts w:cs="Times New Roman"/>
          <w:lang w:eastAsia="pl-PL"/>
        </w:rPr>
        <w:t xml:space="preserve">Zgodnie z art. 13 ust. 1 i 2 </w:t>
      </w:r>
      <w:r w:rsidRPr="00C33912">
        <w:rPr>
          <w:rFonts w:cs="Times New Roman"/>
        </w:rPr>
        <w:t>rozporządzenia Parlamentu Europejskiego i Rady (UE) 2016/679</w:t>
      </w:r>
      <w:r w:rsidR="00D41523">
        <w:rPr>
          <w:rFonts w:cs="Times New Roman"/>
        </w:rPr>
        <w:t xml:space="preserve"> </w:t>
      </w:r>
      <w:r w:rsidRPr="00C33912">
        <w:rPr>
          <w:rFonts w:cs="Times New Roman"/>
        </w:rP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33912">
        <w:rPr>
          <w:rFonts w:cs="Times New Roman"/>
          <w:lang w:eastAsia="pl-PL"/>
        </w:rPr>
        <w:t>dalej „RODO”, informuję, że:</w:t>
      </w:r>
    </w:p>
    <w:p w:rsidR="00B3118E" w:rsidRPr="00C33912"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administratorem Pani/Pana danych osobowych jest Wójt Gminy Siemień;</w:t>
      </w:r>
    </w:p>
    <w:p w:rsidR="00B3118E" w:rsidRPr="00D80F4F"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 xml:space="preserve">kontakt do inspektora ochrony danych osobowych w </w:t>
      </w:r>
      <w:r w:rsidRPr="00C33912">
        <w:rPr>
          <w:rFonts w:ascii="Times New Roman" w:eastAsia="Times New Roman" w:hAnsi="Times New Roman"/>
          <w:iCs/>
          <w:lang w:eastAsia="pl-PL"/>
        </w:rPr>
        <w:t>Gminie Siemień</w:t>
      </w:r>
      <w:r w:rsidRPr="00C33912">
        <w:rPr>
          <w:rFonts w:ascii="Times New Roman" w:eastAsia="Times New Roman" w:hAnsi="Times New Roman"/>
          <w:i/>
          <w:lang w:eastAsia="pl-PL"/>
        </w:rPr>
        <w:t xml:space="preserve">: </w:t>
      </w:r>
      <w:r w:rsidRPr="00D80F4F">
        <w:rPr>
          <w:rFonts w:ascii="Times New Roman" w:eastAsia="Times New Roman" w:hAnsi="Times New Roman"/>
          <w:szCs w:val="24"/>
          <w:lang w:eastAsia="pl-PL"/>
        </w:rPr>
        <w:t>inspektor@cbi24.pl</w:t>
      </w:r>
      <w:r w:rsidRPr="00D80F4F">
        <w:rPr>
          <w:rFonts w:ascii="Times New Roman" w:eastAsia="Times New Roman" w:hAnsi="Times New Roman"/>
          <w:lang w:eastAsia="pl-PL"/>
        </w:rPr>
        <w:t xml:space="preserve"> </w:t>
      </w:r>
    </w:p>
    <w:p w:rsidR="00B3118E" w:rsidRPr="00C33912"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D80F4F">
        <w:rPr>
          <w:rFonts w:ascii="Times New Roman" w:eastAsia="Times New Roman" w:hAnsi="Times New Roman"/>
          <w:lang w:eastAsia="pl-PL"/>
        </w:rPr>
        <w:t>Z Inspektorem ochrony danych można się kontaktować we wszystkich sprawach dotyczących</w:t>
      </w:r>
      <w:r w:rsidRPr="00C33912">
        <w:rPr>
          <w:rFonts w:ascii="Times New Roman" w:eastAsia="Times New Roman" w:hAnsi="Times New Roman"/>
          <w:lang w:eastAsia="pl-PL"/>
        </w:rPr>
        <w:t xml:space="preserve"> przetwarzania przez Administratora danych Pani/Pana danych osobowych oraz korzystania z praw związanych z tym przetwarzaniem danych.</w:t>
      </w:r>
    </w:p>
    <w:p w:rsidR="00B3118E" w:rsidRPr="00B3118E" w:rsidRDefault="00B3118E" w:rsidP="00B3118E">
      <w:pPr>
        <w:jc w:val="both"/>
        <w:rPr>
          <w:rFonts w:cs="Times New Roman"/>
          <w:b/>
          <w:sz w:val="20"/>
          <w:szCs w:val="20"/>
          <w:lang w:eastAsia="pl-PL"/>
        </w:rPr>
      </w:pPr>
      <w:r w:rsidRPr="0025521B">
        <w:rPr>
          <w:rFonts w:cs="Times New Roman"/>
          <w:lang w:eastAsia="pl-PL"/>
        </w:rPr>
        <w:t xml:space="preserve">Pani/Pana dane osobowe będą przetwarzane w celu </w:t>
      </w:r>
      <w:r w:rsidRPr="0025521B">
        <w:rPr>
          <w:rFonts w:cs="Times New Roman"/>
        </w:rPr>
        <w:t xml:space="preserve">związanym z przeprowadzeniem postępowania o udzielenie zamówienia publicznego </w:t>
      </w:r>
      <w:r>
        <w:rPr>
          <w:rFonts w:cs="Times New Roman"/>
          <w:i/>
        </w:rPr>
        <w:t xml:space="preserve">dotyczącego </w:t>
      </w:r>
      <w:r w:rsidRPr="00B3118E">
        <w:rPr>
          <w:rFonts w:cs="Times New Roman"/>
          <w:b/>
          <w:sz w:val="20"/>
          <w:szCs w:val="20"/>
          <w:lang w:eastAsia="pl-PL"/>
        </w:rPr>
        <w:t>„zapewnienia bezdomnym zwierzętom z terenu Gminy Siemień miejsc w Schronisku dla zwierząt</w:t>
      </w:r>
      <w:r w:rsidR="000A0857">
        <w:rPr>
          <w:rFonts w:cs="Times New Roman"/>
          <w:b/>
          <w:sz w:val="20"/>
          <w:szCs w:val="20"/>
          <w:lang w:eastAsia="pl-PL"/>
        </w:rPr>
        <w:t xml:space="preserve"> na rok 2025</w:t>
      </w:r>
      <w:r w:rsidRPr="00B3118E">
        <w:rPr>
          <w:rFonts w:cs="Times New Roman"/>
          <w:b/>
          <w:sz w:val="20"/>
          <w:szCs w:val="20"/>
          <w:lang w:eastAsia="pl-PL"/>
        </w:rPr>
        <w:t>.</w:t>
      </w:r>
    </w:p>
    <w:p w:rsidR="00B3118E" w:rsidRPr="00C33912" w:rsidRDefault="00B3118E" w:rsidP="00B3118E">
      <w:pPr>
        <w:shd w:val="clear" w:color="auto" w:fill="FFFFFF"/>
        <w:spacing w:after="106"/>
        <w:jc w:val="both"/>
        <w:rPr>
          <w:rFonts w:cs="Times New Roman"/>
          <w:lang w:eastAsia="pl-PL"/>
        </w:rPr>
      </w:pPr>
      <w:r w:rsidRPr="00C33912">
        <w:rPr>
          <w:rFonts w:cs="Times New Roman"/>
          <w:lang w:eastAsia="pl-PL"/>
        </w:rPr>
        <w:t>podstawą przetwarzania Pani/Pana danych osobowych jest:</w:t>
      </w:r>
    </w:p>
    <w:p w:rsidR="00B3118E" w:rsidRPr="00C33912" w:rsidRDefault="00B3118E" w:rsidP="00B3118E">
      <w:pPr>
        <w:pStyle w:val="Akapitzlist"/>
        <w:numPr>
          <w:ilvl w:val="0"/>
          <w:numId w:val="41"/>
        </w:numPr>
        <w:spacing w:after="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rsidR="00B3118E" w:rsidRPr="00C33912" w:rsidRDefault="00B3118E" w:rsidP="00B3118E">
      <w:pPr>
        <w:pStyle w:val="Akapitzlist"/>
        <w:numPr>
          <w:ilvl w:val="0"/>
          <w:numId w:val="41"/>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a ogólnego rozporządzenia o ochronie danych z dnia 27 kwietnia 2016 r., tj. zgoda na publikowanie danych wykonawcy;</w:t>
      </w:r>
    </w:p>
    <w:p w:rsidR="00B3118E" w:rsidRPr="00C33912" w:rsidRDefault="00B3118E" w:rsidP="00B3118E">
      <w:pPr>
        <w:pStyle w:val="Akapitzlist"/>
        <w:numPr>
          <w:ilvl w:val="0"/>
          <w:numId w:val="41"/>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c RODO tj. przetwarzanie niezbędne jest do wypełnienia obowiązku prawnego ciążącego na administratorze w zakresie wskazanym w art. 5 ust. 1 w zw. z art. 6 ust. 1 i 2b ustawy z dnia 14 lipca 1983 r . o narodowym zasobie archiwalnym i archiwach.</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podanie danych osobowych jest dobrowolne, ale konieczne do wzięcia udziału w procesie wyboru wykonawcy, a następnie zawarcia umowy/udzielenia zlecenia,</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posiada Pani/Pan:</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15 RODO prawo dostępu do danych osobowych Pani/Pana dotyczących;</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16 RODO prawo do sprostowania Pani/Pana danych osobowych (skorzystanie z prawa do sprostowania nie może skutkować zmianą wyniku postępowania o udzielenie zamówienia publicznego ani zmianą postanowień umowy);</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18 RODO prawo żądania od administratora ograniczenia przetwarzania danych osobowych z zastrzeżeniem przypadków, o których mowa w art. 18 ust. 2 RODO ;</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i/>
          <w:lang w:eastAsia="pl-PL"/>
        </w:rPr>
      </w:pPr>
      <w:r w:rsidRPr="00C33912">
        <w:rPr>
          <w:rFonts w:ascii="Times New Roman" w:eastAsia="Times New Roman" w:hAnsi="Times New Roman"/>
          <w:lang w:eastAsia="pl-PL"/>
        </w:rPr>
        <w:t>prawo do wniesienia skargi do Prezesa Urzędu Ochrony Danych Osobowych, gdy uzna Pani/Pan, że przetwarzanie danych osobowych Pani/Pana dotyczących narusza przepisy RODO;</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color w:val="00B0F0"/>
          <w:lang w:eastAsia="pl-PL"/>
        </w:rPr>
      </w:pPr>
      <w:r w:rsidRPr="00C33912">
        <w:rPr>
          <w:rFonts w:ascii="Times New Roman" w:eastAsia="Times New Roman" w:hAnsi="Times New Roman"/>
          <w:lang w:eastAsia="pl-PL"/>
        </w:rPr>
        <w:t>Pani/Pana d</w:t>
      </w:r>
      <w:r>
        <w:rPr>
          <w:rFonts w:ascii="Times New Roman" w:eastAsia="Times New Roman" w:hAnsi="Times New Roman"/>
          <w:lang w:eastAsia="pl-PL"/>
        </w:rPr>
        <w:t xml:space="preserve">ane osobowe będą przechowywane, </w:t>
      </w:r>
      <w:r w:rsidRPr="00C33912">
        <w:rPr>
          <w:rFonts w:ascii="Times New Roman" w:eastAsia="Times New Roman" w:hAnsi="Times New Roman"/>
          <w:lang w:eastAsia="pl-PL"/>
        </w:rPr>
        <w:t xml:space="preserve">przez okres 10 lat od dnia zakończenia postępowania o udzielenie zamówienia,  </w:t>
      </w:r>
    </w:p>
    <w:p w:rsidR="00B3118E" w:rsidRPr="0025521B" w:rsidRDefault="00B3118E" w:rsidP="00B3118E">
      <w:pPr>
        <w:pStyle w:val="Akapitzlist"/>
        <w:numPr>
          <w:ilvl w:val="0"/>
          <w:numId w:val="40"/>
        </w:numPr>
        <w:spacing w:after="150" w:line="240" w:lineRule="auto"/>
        <w:ind w:left="426" w:hanging="568"/>
        <w:jc w:val="both"/>
        <w:rPr>
          <w:rFonts w:ascii="Times New Roman" w:hAnsi="Times New Roman"/>
        </w:rPr>
      </w:pPr>
      <w:r w:rsidRPr="00C33912">
        <w:rPr>
          <w:rFonts w:ascii="Times New Roman" w:eastAsia="Times New Roman" w:hAnsi="Times New Roman"/>
          <w:lang w:eastAsia="pl-PL"/>
        </w:rPr>
        <w:t>w odniesieniu do Pani/Pana danych osobowych decyzje nie będą podejmowane w sposób zautomatyzowany, stosowanie do art. 22 RODO.</w:t>
      </w:r>
    </w:p>
    <w:p w:rsidR="003C24F2" w:rsidRPr="00C011EF" w:rsidRDefault="003C24F2" w:rsidP="00C011EF">
      <w:pPr>
        <w:tabs>
          <w:tab w:val="left" w:pos="3248"/>
        </w:tabs>
      </w:pPr>
    </w:p>
    <w:sectPr w:rsidR="003C24F2" w:rsidRPr="00C011EF" w:rsidSect="00463C4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81" w:rsidRDefault="006C1D81" w:rsidP="00A15FBB">
      <w:r>
        <w:separator/>
      </w:r>
    </w:p>
  </w:endnote>
  <w:endnote w:type="continuationSeparator" w:id="1">
    <w:p w:rsidR="006C1D81" w:rsidRDefault="006C1D81" w:rsidP="00A15F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MS Mincho"/>
    <w:charset w:val="EE"/>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81" w:rsidRDefault="006C1D81" w:rsidP="00A15FBB">
      <w:r>
        <w:separator/>
      </w:r>
    </w:p>
  </w:footnote>
  <w:footnote w:type="continuationSeparator" w:id="1">
    <w:p w:rsidR="006C1D81" w:rsidRDefault="006C1D81" w:rsidP="00A15F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1CA2E3FA"/>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i w:val="0"/>
        <w:iCs/>
        <w:strike w:val="0"/>
        <w:dstrike w:val="0"/>
        <w:color w:val="auto"/>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1"/>
    <w:multiLevelType w:val="singleLevel"/>
    <w:tmpl w:val="00000011"/>
    <w:name w:val="WW8Num45"/>
    <w:lvl w:ilvl="0">
      <w:start w:val="1"/>
      <w:numFmt w:val="decimal"/>
      <w:lvlText w:val="%1."/>
      <w:lvlJc w:val="left"/>
      <w:pPr>
        <w:tabs>
          <w:tab w:val="num" w:pos="360"/>
        </w:tabs>
        <w:ind w:left="360" w:hanging="360"/>
      </w:pPr>
    </w:lvl>
  </w:abstractNum>
  <w:abstractNum w:abstractNumId="2">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2373865"/>
    <w:multiLevelType w:val="hybridMultilevel"/>
    <w:tmpl w:val="D322538C"/>
    <w:lvl w:ilvl="0" w:tplc="AFBA049A">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9836D0"/>
    <w:multiLevelType w:val="hybridMultilevel"/>
    <w:tmpl w:val="BB842632"/>
    <w:lvl w:ilvl="0" w:tplc="D7F21494">
      <w:start w:val="3"/>
      <w:numFmt w:val="upperRoman"/>
      <w:lvlText w:val="%1&gt;"/>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6CD2700"/>
    <w:multiLevelType w:val="hybridMultilevel"/>
    <w:tmpl w:val="1BFCF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E001D6"/>
    <w:multiLevelType w:val="hybridMultilevel"/>
    <w:tmpl w:val="014AB998"/>
    <w:lvl w:ilvl="0" w:tplc="CB866FFE">
      <w:start w:val="22"/>
      <w:numFmt w:val="upperRoman"/>
      <w:lvlText w:val="%1&gt;"/>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0C10059F"/>
    <w:multiLevelType w:val="hybridMultilevel"/>
    <w:tmpl w:val="A48C39C4"/>
    <w:lvl w:ilvl="0" w:tplc="BBE613DE">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460818"/>
    <w:multiLevelType w:val="hybridMultilevel"/>
    <w:tmpl w:val="255A5D90"/>
    <w:lvl w:ilvl="0" w:tplc="EA2C2872">
      <w:start w:val="1"/>
      <w:numFmt w:val="decimal"/>
      <w:lvlText w:val="%1."/>
      <w:lvlJc w:val="left"/>
      <w:pPr>
        <w:tabs>
          <w:tab w:val="num" w:pos="757"/>
        </w:tabs>
        <w:ind w:left="757" w:hanging="360"/>
      </w:pPr>
      <w:rPr>
        <w:rFonts w:hint="default"/>
        <w:b w:val="0"/>
        <w:i w:val="0"/>
        <w:sz w:val="24"/>
        <w:szCs w:val="24"/>
      </w:rPr>
    </w:lvl>
    <w:lvl w:ilvl="1" w:tplc="04150019">
      <w:start w:val="1"/>
      <w:numFmt w:val="lowerLetter"/>
      <w:lvlText w:val="%2."/>
      <w:lvlJc w:val="left"/>
      <w:pPr>
        <w:tabs>
          <w:tab w:val="num" w:pos="1597"/>
        </w:tabs>
        <w:ind w:left="1597" w:hanging="360"/>
      </w:pPr>
    </w:lvl>
    <w:lvl w:ilvl="2" w:tplc="0415001B" w:tentative="1">
      <w:start w:val="1"/>
      <w:numFmt w:val="lowerRoman"/>
      <w:lvlText w:val="%3."/>
      <w:lvlJc w:val="right"/>
      <w:pPr>
        <w:tabs>
          <w:tab w:val="num" w:pos="2317"/>
        </w:tabs>
        <w:ind w:left="2317" w:hanging="180"/>
      </w:pPr>
    </w:lvl>
    <w:lvl w:ilvl="3" w:tplc="0415000F" w:tentative="1">
      <w:start w:val="1"/>
      <w:numFmt w:val="decimal"/>
      <w:lvlText w:val="%4."/>
      <w:lvlJc w:val="left"/>
      <w:pPr>
        <w:tabs>
          <w:tab w:val="num" w:pos="3037"/>
        </w:tabs>
        <w:ind w:left="3037" w:hanging="360"/>
      </w:pPr>
    </w:lvl>
    <w:lvl w:ilvl="4" w:tplc="04150019" w:tentative="1">
      <w:start w:val="1"/>
      <w:numFmt w:val="lowerLetter"/>
      <w:lvlText w:val="%5."/>
      <w:lvlJc w:val="left"/>
      <w:pPr>
        <w:tabs>
          <w:tab w:val="num" w:pos="3757"/>
        </w:tabs>
        <w:ind w:left="3757" w:hanging="360"/>
      </w:pPr>
    </w:lvl>
    <w:lvl w:ilvl="5" w:tplc="0415001B" w:tentative="1">
      <w:start w:val="1"/>
      <w:numFmt w:val="lowerRoman"/>
      <w:lvlText w:val="%6."/>
      <w:lvlJc w:val="right"/>
      <w:pPr>
        <w:tabs>
          <w:tab w:val="num" w:pos="4477"/>
        </w:tabs>
        <w:ind w:left="4477" w:hanging="180"/>
      </w:pPr>
    </w:lvl>
    <w:lvl w:ilvl="6" w:tplc="0415000F" w:tentative="1">
      <w:start w:val="1"/>
      <w:numFmt w:val="decimal"/>
      <w:lvlText w:val="%7."/>
      <w:lvlJc w:val="left"/>
      <w:pPr>
        <w:tabs>
          <w:tab w:val="num" w:pos="5197"/>
        </w:tabs>
        <w:ind w:left="5197" w:hanging="360"/>
      </w:pPr>
    </w:lvl>
    <w:lvl w:ilvl="7" w:tplc="04150019" w:tentative="1">
      <w:start w:val="1"/>
      <w:numFmt w:val="lowerLetter"/>
      <w:lvlText w:val="%8."/>
      <w:lvlJc w:val="left"/>
      <w:pPr>
        <w:tabs>
          <w:tab w:val="num" w:pos="5917"/>
        </w:tabs>
        <w:ind w:left="5917" w:hanging="360"/>
      </w:pPr>
    </w:lvl>
    <w:lvl w:ilvl="8" w:tplc="0415001B" w:tentative="1">
      <w:start w:val="1"/>
      <w:numFmt w:val="lowerRoman"/>
      <w:lvlText w:val="%9."/>
      <w:lvlJc w:val="right"/>
      <w:pPr>
        <w:tabs>
          <w:tab w:val="num" w:pos="6637"/>
        </w:tabs>
        <w:ind w:left="6637" w:hanging="180"/>
      </w:pPr>
    </w:lvl>
  </w:abstractNum>
  <w:abstractNum w:abstractNumId="9">
    <w:nsid w:val="10B110C7"/>
    <w:multiLevelType w:val="hybridMultilevel"/>
    <w:tmpl w:val="7F38F892"/>
    <w:lvl w:ilvl="0" w:tplc="35FC5662">
      <w:start w:val="10"/>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15434D07"/>
    <w:multiLevelType w:val="hybridMultilevel"/>
    <w:tmpl w:val="AA40CADE"/>
    <w:lvl w:ilvl="0" w:tplc="0108E75E">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DC308E"/>
    <w:multiLevelType w:val="multilevel"/>
    <w:tmpl w:val="31BC69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EF900BF"/>
    <w:multiLevelType w:val="hybridMultilevel"/>
    <w:tmpl w:val="A87C457C"/>
    <w:lvl w:ilvl="0" w:tplc="A97ED0B6">
      <w:start w:val="1"/>
      <w:numFmt w:val="decimal"/>
      <w:lvlText w:val="%1."/>
      <w:lvlJc w:val="left"/>
      <w:pPr>
        <w:tabs>
          <w:tab w:val="num" w:pos="3600"/>
        </w:tabs>
        <w:ind w:left="360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11E33BD"/>
    <w:multiLevelType w:val="hybridMultilevel"/>
    <w:tmpl w:val="FFE0D4C0"/>
    <w:lvl w:ilvl="0" w:tplc="0415000F">
      <w:start w:val="1"/>
      <w:numFmt w:val="decimal"/>
      <w:lvlText w:val="%1."/>
      <w:lvlJc w:val="left"/>
      <w:pPr>
        <w:ind w:left="1004" w:hanging="360"/>
      </w:pPr>
    </w:lvl>
    <w:lvl w:ilvl="1" w:tplc="E748338E">
      <w:start w:val="1"/>
      <w:numFmt w:val="decimal"/>
      <w:lvlText w:val="%2."/>
      <w:lvlJc w:val="left"/>
      <w:pPr>
        <w:ind w:left="1724" w:hanging="360"/>
      </w:pPr>
      <w:rPr>
        <w:b/>
      </w:rPr>
    </w:lvl>
    <w:lvl w:ilvl="2" w:tplc="42868022">
      <w:start w:val="1"/>
      <w:numFmt w:val="decimal"/>
      <w:lvlText w:val="%3)"/>
      <w:lvlJc w:val="left"/>
      <w:pPr>
        <w:ind w:left="1070" w:hanging="360"/>
      </w:pPr>
      <w:rPr>
        <w:b/>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nsid w:val="24FD2A77"/>
    <w:multiLevelType w:val="hybridMultilevel"/>
    <w:tmpl w:val="45D80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137442"/>
    <w:multiLevelType w:val="hybridMultilevel"/>
    <w:tmpl w:val="6EE0F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66A69E7"/>
    <w:multiLevelType w:val="hybridMultilevel"/>
    <w:tmpl w:val="135C28DA"/>
    <w:lvl w:ilvl="0" w:tplc="BCE062A0">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D7140C"/>
    <w:multiLevelType w:val="hybridMultilevel"/>
    <w:tmpl w:val="4C305EF2"/>
    <w:lvl w:ilvl="0" w:tplc="CE9263B0">
      <w:start w:val="1"/>
      <w:numFmt w:val="upperRoman"/>
      <w:lvlText w:val="%1."/>
      <w:lvlJc w:val="right"/>
      <w:pPr>
        <w:ind w:left="720" w:hanging="720"/>
      </w:pPr>
      <w:rPr>
        <w:b/>
        <w:color w:val="auto"/>
        <w:sz w:val="24"/>
        <w:szCs w:val="24"/>
      </w:rPr>
    </w:lvl>
    <w:lvl w:ilvl="1" w:tplc="685CEE1A">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9461D33"/>
    <w:multiLevelType w:val="multilevel"/>
    <w:tmpl w:val="AC5CE85E"/>
    <w:lvl w:ilvl="0">
      <w:start w:val="1"/>
      <w:numFmt w:val="bullet"/>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2D334B54"/>
    <w:multiLevelType w:val="hybridMultilevel"/>
    <w:tmpl w:val="460EDB32"/>
    <w:lvl w:ilvl="0" w:tplc="B00E94EA">
      <w:start w:val="3"/>
      <w:numFmt w:val="upperRoman"/>
      <w:lvlText w:val="%1."/>
      <w:lvlJc w:val="left"/>
      <w:pPr>
        <w:ind w:left="720" w:hanging="72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682602E"/>
    <w:multiLevelType w:val="hybridMultilevel"/>
    <w:tmpl w:val="6038C1E0"/>
    <w:lvl w:ilvl="0" w:tplc="52866080">
      <w:start w:val="1"/>
      <w:numFmt w:val="decimal"/>
      <w:lvlText w:val="%1."/>
      <w:lvlJc w:val="left"/>
      <w:pPr>
        <w:tabs>
          <w:tab w:val="num" w:pos="720"/>
        </w:tabs>
        <w:ind w:left="720" w:hanging="360"/>
      </w:pPr>
      <w:rPr>
        <w:sz w:val="22"/>
        <w:szCs w:val="22"/>
      </w:rPr>
    </w:lvl>
    <w:lvl w:ilvl="1" w:tplc="BCE062A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36B57D8D"/>
    <w:multiLevelType w:val="hybridMultilevel"/>
    <w:tmpl w:val="D2A0C9BC"/>
    <w:lvl w:ilvl="0" w:tplc="D898CAA2">
      <w:start w:val="1"/>
      <w:numFmt w:val="decimal"/>
      <w:lvlText w:val="%1."/>
      <w:lvlJc w:val="left"/>
      <w:pPr>
        <w:tabs>
          <w:tab w:val="num" w:pos="720"/>
        </w:tabs>
        <w:ind w:left="720" w:hanging="360"/>
      </w:pPr>
      <w:rPr>
        <w:color w:val="000000"/>
      </w:rPr>
    </w:lvl>
    <w:lvl w:ilvl="1" w:tplc="5EF2F464">
      <w:start w:val="1"/>
      <w:numFmt w:val="decimal"/>
      <w:lvlText w:val="%2."/>
      <w:lvlJc w:val="left"/>
      <w:pPr>
        <w:tabs>
          <w:tab w:val="num" w:pos="1440"/>
        </w:tabs>
        <w:ind w:left="1440" w:hanging="360"/>
      </w:pPr>
      <w:rPr>
        <w:rFonts w:ascii="Times New Roman" w:eastAsia="Calibri" w:hAnsi="Times New Roman" w:cs="Times New Roman"/>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3D34311B"/>
    <w:multiLevelType w:val="hybridMultilevel"/>
    <w:tmpl w:val="4212404A"/>
    <w:lvl w:ilvl="0" w:tplc="B14C2CEA">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ED06BE2"/>
    <w:multiLevelType w:val="hybridMultilevel"/>
    <w:tmpl w:val="94480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F05B02"/>
    <w:multiLevelType w:val="hybridMultilevel"/>
    <w:tmpl w:val="CA98BF0A"/>
    <w:lvl w:ilvl="0" w:tplc="66A2E83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3820867"/>
    <w:multiLevelType w:val="multilevel"/>
    <w:tmpl w:val="00000006"/>
    <w:lvl w:ilvl="0">
      <w:start w:val="1"/>
      <w:numFmt w:val="bullet"/>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5422AEC"/>
    <w:multiLevelType w:val="hybridMultilevel"/>
    <w:tmpl w:val="DF4AB6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780FEF"/>
    <w:multiLevelType w:val="hybridMultilevel"/>
    <w:tmpl w:val="64C42372"/>
    <w:lvl w:ilvl="0" w:tplc="61F2F3FA">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251586"/>
    <w:multiLevelType w:val="hybridMultilevel"/>
    <w:tmpl w:val="CA98BF0A"/>
    <w:lvl w:ilvl="0" w:tplc="66A2E83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2BF2016"/>
    <w:multiLevelType w:val="hybridMultilevel"/>
    <w:tmpl w:val="FE1E924E"/>
    <w:lvl w:ilvl="0" w:tplc="44B0662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F92B37"/>
    <w:multiLevelType w:val="hybridMultilevel"/>
    <w:tmpl w:val="1F34712C"/>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62F9237D"/>
    <w:multiLevelType w:val="hybridMultilevel"/>
    <w:tmpl w:val="6562E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B60C6B"/>
    <w:multiLevelType w:val="hybridMultilevel"/>
    <w:tmpl w:val="13FA9BF6"/>
    <w:lvl w:ilvl="0" w:tplc="213A1C2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42F1D5C"/>
    <w:multiLevelType w:val="hybridMultilevel"/>
    <w:tmpl w:val="EE68C8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870AEF"/>
    <w:multiLevelType w:val="hybridMultilevel"/>
    <w:tmpl w:val="5AC493EC"/>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nsid w:val="67FB42CC"/>
    <w:multiLevelType w:val="hybridMultilevel"/>
    <w:tmpl w:val="CD188F02"/>
    <w:lvl w:ilvl="0" w:tplc="7B02A12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2D213A"/>
    <w:multiLevelType w:val="hybridMultilevel"/>
    <w:tmpl w:val="C30C18BC"/>
    <w:lvl w:ilvl="0" w:tplc="223EFF14">
      <w:start w:val="1"/>
      <w:numFmt w:val="decimal"/>
      <w:lvlText w:val="%1."/>
      <w:lvlJc w:val="left"/>
      <w:pPr>
        <w:tabs>
          <w:tab w:val="num" w:pos="720"/>
        </w:tabs>
        <w:ind w:left="720" w:hanging="360"/>
      </w:pPr>
      <w:rPr>
        <w:rFonts w:hint="default"/>
        <w:b/>
        <w:i w:val="0"/>
        <w:sz w:val="24"/>
        <w:szCs w:val="24"/>
      </w:rPr>
    </w:lvl>
    <w:lvl w:ilvl="1" w:tplc="33AC983E">
      <w:start w:val="1"/>
      <w:numFmt w:val="decimal"/>
      <w:lvlText w:val="%2)"/>
      <w:lvlJc w:val="left"/>
      <w:pPr>
        <w:tabs>
          <w:tab w:val="num" w:pos="1440"/>
        </w:tabs>
        <w:ind w:left="1440" w:hanging="360"/>
      </w:pPr>
      <w:rPr>
        <w:rFonts w:hint="default"/>
        <w:b w:val="0"/>
      </w:rPr>
    </w:lvl>
    <w:lvl w:ilvl="2" w:tplc="C4A0E96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F1A09E3"/>
    <w:multiLevelType w:val="hybridMultilevel"/>
    <w:tmpl w:val="AF085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D75329"/>
    <w:multiLevelType w:val="hybridMultilevel"/>
    <w:tmpl w:val="FD24D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E657B9"/>
    <w:multiLevelType w:val="hybridMultilevel"/>
    <w:tmpl w:val="34AE5F4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nsid w:val="75AE7585"/>
    <w:multiLevelType w:val="hybridMultilevel"/>
    <w:tmpl w:val="DCAC53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90F085E"/>
    <w:multiLevelType w:val="hybridMultilevel"/>
    <w:tmpl w:val="FADC7CE4"/>
    <w:lvl w:ilvl="0" w:tplc="D62E5856">
      <w:start w:val="1"/>
      <w:numFmt w:val="lowerLetter"/>
      <w:lvlText w:val="%1."/>
      <w:lvlJc w:val="left"/>
      <w:pPr>
        <w:ind w:left="720" w:hanging="360"/>
      </w:pPr>
      <w:rPr>
        <w:rFonts w:ascii="Times New Roman" w:eastAsia="Times New Roman" w:hAnsi="Times New Roman" w:cs="Times New Roman"/>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2313D4"/>
    <w:multiLevelType w:val="hybridMultilevel"/>
    <w:tmpl w:val="E14A6E26"/>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0F">
      <w:start w:val="1"/>
      <w:numFmt w:val="decimal"/>
      <w:lvlText w:val="%3."/>
      <w:lvlJc w:val="lef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7D241D3A"/>
    <w:multiLevelType w:val="hybridMultilevel"/>
    <w:tmpl w:val="FDB22F98"/>
    <w:lvl w:ilvl="0" w:tplc="4D96EA24">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7D9C1235"/>
    <w:multiLevelType w:val="hybridMultilevel"/>
    <w:tmpl w:val="199614BC"/>
    <w:lvl w:ilvl="0" w:tplc="4830EFCC">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1"/>
  </w:num>
  <w:num w:numId="4">
    <w:abstractNumId w:val="22"/>
  </w:num>
  <w:num w:numId="5">
    <w:abstractNumId w:val="27"/>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16"/>
  </w:num>
  <w:num w:numId="17">
    <w:abstractNumId w:val="8"/>
  </w:num>
  <w:num w:numId="18">
    <w:abstractNumId w:val="18"/>
  </w:num>
  <w:num w:numId="19">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44"/>
  </w:num>
  <w:num w:numId="22">
    <w:abstractNumId w:val="3"/>
  </w:num>
  <w:num w:numId="23">
    <w:abstractNumId w:val="9"/>
  </w:num>
  <w:num w:numId="24">
    <w:abstractNumId w:val="6"/>
  </w:num>
  <w:num w:numId="25">
    <w:abstractNumId w:val="10"/>
  </w:num>
  <w:num w:numId="26">
    <w:abstractNumId w:val="4"/>
  </w:num>
  <w:num w:numId="27">
    <w:abstractNumId w:val="35"/>
  </w:num>
  <w:num w:numId="28">
    <w:abstractNumId w:val="17"/>
  </w:num>
  <w:num w:numId="29">
    <w:abstractNumId w:val="19"/>
  </w:num>
  <w:num w:numId="30">
    <w:abstractNumId w:val="36"/>
  </w:num>
  <w:num w:numId="31">
    <w:abstractNumId w:val="5"/>
  </w:num>
  <w:num w:numId="32">
    <w:abstractNumId w:val="11"/>
  </w:num>
  <w:num w:numId="33">
    <w:abstractNumId w:val="24"/>
  </w:num>
  <w:num w:numId="34">
    <w:abstractNumId w:val="33"/>
  </w:num>
  <w:num w:numId="35">
    <w:abstractNumId w:val="23"/>
  </w:num>
  <w:num w:numId="36">
    <w:abstractNumId w:val="14"/>
  </w:num>
  <w:num w:numId="37">
    <w:abstractNumId w:val="38"/>
  </w:num>
  <w:num w:numId="38">
    <w:abstractNumId w:val="15"/>
  </w:num>
  <w:num w:numId="39">
    <w:abstractNumId w:val="37"/>
  </w:num>
  <w:num w:numId="40">
    <w:abstractNumId w:val="29"/>
  </w:num>
  <w:num w:numId="41">
    <w:abstractNumId w:val="30"/>
  </w:num>
  <w:num w:numId="42">
    <w:abstractNumId w:val="43"/>
  </w:num>
  <w:num w:numId="43">
    <w:abstractNumId w:val="31"/>
  </w:num>
  <w:num w:numId="44">
    <w:abstractNumId w:val="26"/>
  </w:num>
  <w:num w:numId="45">
    <w:abstractNumId w:val="32"/>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characterSpacingControl w:val="doNotCompress"/>
  <w:footnotePr>
    <w:footnote w:id="0"/>
    <w:footnote w:id="1"/>
  </w:footnotePr>
  <w:endnotePr>
    <w:endnote w:id="0"/>
    <w:endnote w:id="1"/>
  </w:endnotePr>
  <w:compat/>
  <w:rsids>
    <w:rsidRoot w:val="00CF2DF6"/>
    <w:rsid w:val="00032002"/>
    <w:rsid w:val="00057D0D"/>
    <w:rsid w:val="00091764"/>
    <w:rsid w:val="000A0857"/>
    <w:rsid w:val="000C320F"/>
    <w:rsid w:val="000D0C5C"/>
    <w:rsid w:val="001020B3"/>
    <w:rsid w:val="001777D9"/>
    <w:rsid w:val="001D432B"/>
    <w:rsid w:val="002476AD"/>
    <w:rsid w:val="00312A28"/>
    <w:rsid w:val="00357AD9"/>
    <w:rsid w:val="00372538"/>
    <w:rsid w:val="003C24F2"/>
    <w:rsid w:val="003E73B8"/>
    <w:rsid w:val="003F45E8"/>
    <w:rsid w:val="00400834"/>
    <w:rsid w:val="00442881"/>
    <w:rsid w:val="00463C4C"/>
    <w:rsid w:val="004A45FD"/>
    <w:rsid w:val="00545664"/>
    <w:rsid w:val="00554FE6"/>
    <w:rsid w:val="00556CED"/>
    <w:rsid w:val="00570DA9"/>
    <w:rsid w:val="005970B9"/>
    <w:rsid w:val="005F0969"/>
    <w:rsid w:val="00604AC1"/>
    <w:rsid w:val="00664E4B"/>
    <w:rsid w:val="00692B7B"/>
    <w:rsid w:val="006A7DB7"/>
    <w:rsid w:val="006C1D81"/>
    <w:rsid w:val="00784041"/>
    <w:rsid w:val="007E3EA9"/>
    <w:rsid w:val="00802D85"/>
    <w:rsid w:val="00806CD1"/>
    <w:rsid w:val="00816F30"/>
    <w:rsid w:val="00845C57"/>
    <w:rsid w:val="008621E2"/>
    <w:rsid w:val="008A6BAE"/>
    <w:rsid w:val="008B111D"/>
    <w:rsid w:val="008C0F78"/>
    <w:rsid w:val="00976B99"/>
    <w:rsid w:val="009F6AA9"/>
    <w:rsid w:val="00A102E0"/>
    <w:rsid w:val="00A15925"/>
    <w:rsid w:val="00A15FBB"/>
    <w:rsid w:val="00A23C3E"/>
    <w:rsid w:val="00A43D59"/>
    <w:rsid w:val="00A47A47"/>
    <w:rsid w:val="00B3118E"/>
    <w:rsid w:val="00B364AE"/>
    <w:rsid w:val="00B46F44"/>
    <w:rsid w:val="00B97C29"/>
    <w:rsid w:val="00BA4F84"/>
    <w:rsid w:val="00C011EF"/>
    <w:rsid w:val="00C06D60"/>
    <w:rsid w:val="00C13E3A"/>
    <w:rsid w:val="00C657DA"/>
    <w:rsid w:val="00CC228F"/>
    <w:rsid w:val="00CE5149"/>
    <w:rsid w:val="00CF2DF6"/>
    <w:rsid w:val="00D41523"/>
    <w:rsid w:val="00D44B5A"/>
    <w:rsid w:val="00DB2932"/>
    <w:rsid w:val="00E553F9"/>
    <w:rsid w:val="00E61224"/>
    <w:rsid w:val="00EA1110"/>
    <w:rsid w:val="00F4079E"/>
    <w:rsid w:val="00F464D2"/>
    <w:rsid w:val="00F76B78"/>
    <w:rsid w:val="00F81C4D"/>
    <w:rsid w:val="00F927C4"/>
    <w:rsid w:val="00F927FC"/>
    <w:rsid w:val="00F94C56"/>
    <w:rsid w:val="00F968B8"/>
    <w:rsid w:val="00FD7E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2DF6"/>
    <w:pPr>
      <w:suppressAutoHyphens/>
      <w:spacing w:after="0" w:line="240" w:lineRule="auto"/>
    </w:pPr>
    <w:rPr>
      <w:rFonts w:ascii="Times New Roman" w:eastAsia="Times New Roman" w:hAnsi="Times New Roman" w:cs="Calibri"/>
      <w:sz w:val="24"/>
      <w:szCs w:val="24"/>
      <w:lang w:eastAsia="ar-SA"/>
    </w:rPr>
  </w:style>
  <w:style w:type="paragraph" w:styleId="Nagwek3">
    <w:name w:val="heading 3"/>
    <w:basedOn w:val="Normalny"/>
    <w:next w:val="Normalny"/>
    <w:link w:val="Nagwek3Znak"/>
    <w:uiPriority w:val="9"/>
    <w:semiHidden/>
    <w:unhideWhenUsed/>
    <w:qFormat/>
    <w:rsid w:val="003C24F2"/>
    <w:pPr>
      <w:keepNext/>
      <w:keepLines/>
      <w:suppressAutoHyphens w:val="0"/>
      <w:spacing w:before="40" w:line="276" w:lineRule="auto"/>
      <w:outlineLvl w:val="2"/>
    </w:pPr>
    <w:rPr>
      <w:rFonts w:asciiTheme="majorHAnsi" w:eastAsiaTheme="majorEastAsia" w:hAnsiTheme="majorHAnsi" w:cstheme="majorBidi"/>
      <w:color w:val="243F60" w:themeColor="accent1" w:themeShade="7F"/>
      <w:lang w:eastAsia="en-US"/>
    </w:rPr>
  </w:style>
  <w:style w:type="paragraph" w:styleId="Nagwek8">
    <w:name w:val="heading 8"/>
    <w:basedOn w:val="Normalny"/>
    <w:next w:val="Normalny"/>
    <w:link w:val="Nagwek8Znak"/>
    <w:semiHidden/>
    <w:unhideWhenUsed/>
    <w:qFormat/>
    <w:rsid w:val="003C24F2"/>
    <w:pPr>
      <w:keepNext/>
      <w:tabs>
        <w:tab w:val="num" w:pos="0"/>
      </w:tabs>
      <w:ind w:left="1056"/>
      <w:jc w:val="both"/>
      <w:outlineLvl w:val="7"/>
    </w:pPr>
    <w:rPr>
      <w:rFonts w:ascii="Arial" w:hAnsi="Arial"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F2DF6"/>
    <w:pPr>
      <w:suppressLineNumbers/>
      <w:tabs>
        <w:tab w:val="center" w:pos="4818"/>
        <w:tab w:val="right" w:pos="9637"/>
      </w:tabs>
    </w:pPr>
  </w:style>
  <w:style w:type="character" w:customStyle="1" w:styleId="NagwekZnak">
    <w:name w:val="Nagłówek Znak"/>
    <w:basedOn w:val="Domylnaczcionkaakapitu"/>
    <w:link w:val="Nagwek"/>
    <w:uiPriority w:val="99"/>
    <w:rsid w:val="00CF2DF6"/>
    <w:rPr>
      <w:rFonts w:ascii="Times New Roman" w:eastAsia="Times New Roman" w:hAnsi="Times New Roman" w:cs="Calibri"/>
      <w:sz w:val="24"/>
      <w:szCs w:val="24"/>
      <w:lang w:eastAsia="ar-SA"/>
    </w:rPr>
  </w:style>
  <w:style w:type="character" w:styleId="Hipercze">
    <w:name w:val="Hyperlink"/>
    <w:basedOn w:val="Domylnaczcionkaakapitu"/>
    <w:uiPriority w:val="99"/>
    <w:rsid w:val="00CF2DF6"/>
    <w:rPr>
      <w:color w:val="0000FF"/>
      <w:u w:val="single"/>
    </w:rPr>
  </w:style>
  <w:style w:type="paragraph" w:styleId="Akapitzlist">
    <w:name w:val="List Paragraph"/>
    <w:aliases w:val="Akapit z listą BS,List Paragraph,L1,Numerowanie,2 heading,A_wyliczenie,K-P_odwolanie,Akapit z listą5,maz_wyliczenie,opis dzialania,T_SZ_List Paragraph,normalny tekst,CW_Lista,Colorful List Accent 1,Akapit z listą4,sw tekst,Wypunktowanie"/>
    <w:basedOn w:val="Normalny"/>
    <w:link w:val="AkapitzlistZnak"/>
    <w:uiPriority w:val="34"/>
    <w:qFormat/>
    <w:rsid w:val="00CF2DF6"/>
    <w:pPr>
      <w:suppressAutoHyphens w:val="0"/>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rsid w:val="00CF2DF6"/>
    <w:rPr>
      <w:rFonts w:ascii="Calibri" w:eastAsia="Calibri" w:hAnsi="Calibri" w:cs="Times New Roman"/>
    </w:rPr>
  </w:style>
  <w:style w:type="paragraph" w:customStyle="1" w:styleId="WW-Zwykytekst">
    <w:name w:val="WW-Zwykły tekst"/>
    <w:basedOn w:val="Normalny"/>
    <w:rsid w:val="00CF2DF6"/>
    <w:pPr>
      <w:autoSpaceDE w:val="0"/>
    </w:pPr>
    <w:rPr>
      <w:rFonts w:ascii="Courier New" w:hAnsi="Courier New" w:cs="Courier New"/>
      <w:sz w:val="20"/>
      <w:szCs w:val="20"/>
      <w:lang w:eastAsia="zh-CN"/>
    </w:rPr>
  </w:style>
  <w:style w:type="character" w:customStyle="1" w:styleId="Nagwek3Znak">
    <w:name w:val="Nagłówek 3 Znak"/>
    <w:basedOn w:val="Domylnaczcionkaakapitu"/>
    <w:link w:val="Nagwek3"/>
    <w:uiPriority w:val="9"/>
    <w:semiHidden/>
    <w:rsid w:val="003C24F2"/>
    <w:rPr>
      <w:rFonts w:asciiTheme="majorHAnsi" w:eastAsiaTheme="majorEastAsia" w:hAnsiTheme="majorHAnsi" w:cstheme="majorBidi"/>
      <w:color w:val="243F60" w:themeColor="accent1" w:themeShade="7F"/>
      <w:sz w:val="24"/>
      <w:szCs w:val="24"/>
    </w:rPr>
  </w:style>
  <w:style w:type="character" w:customStyle="1" w:styleId="Nagwek8Znak">
    <w:name w:val="Nagłówek 8 Znak"/>
    <w:basedOn w:val="Domylnaczcionkaakapitu"/>
    <w:link w:val="Nagwek8"/>
    <w:semiHidden/>
    <w:rsid w:val="003C24F2"/>
    <w:rPr>
      <w:rFonts w:ascii="Arial" w:eastAsia="Times New Roman" w:hAnsi="Arial" w:cs="Times New Roman"/>
      <w:sz w:val="24"/>
      <w:szCs w:val="20"/>
      <w:lang w:eastAsia="ar-SA"/>
    </w:rPr>
  </w:style>
  <w:style w:type="paragraph" w:styleId="Tekstpodstawowy">
    <w:name w:val="Body Text"/>
    <w:basedOn w:val="Normalny"/>
    <w:link w:val="TekstpodstawowyZnak"/>
    <w:unhideWhenUsed/>
    <w:rsid w:val="003C24F2"/>
    <w:rPr>
      <w:rFonts w:cs="Times New Roman"/>
      <w:b/>
      <w:szCs w:val="20"/>
    </w:rPr>
  </w:style>
  <w:style w:type="character" w:customStyle="1" w:styleId="TekstpodstawowyZnak">
    <w:name w:val="Tekst podstawowy Znak"/>
    <w:basedOn w:val="Domylnaczcionkaakapitu"/>
    <w:link w:val="Tekstpodstawowy"/>
    <w:rsid w:val="003C24F2"/>
    <w:rPr>
      <w:rFonts w:ascii="Times New Roman" w:eastAsia="Times New Roman" w:hAnsi="Times New Roman" w:cs="Times New Roman"/>
      <w:b/>
      <w:sz w:val="24"/>
      <w:szCs w:val="20"/>
      <w:lang w:eastAsia="ar-SA"/>
    </w:rPr>
  </w:style>
  <w:style w:type="paragraph" w:customStyle="1" w:styleId="Tekstkomentarza1">
    <w:name w:val="Tekst komentarza1"/>
    <w:basedOn w:val="Normalny"/>
    <w:rsid w:val="00A15FBB"/>
    <w:rPr>
      <w:rFonts w:cs="Times New Roman"/>
      <w:sz w:val="20"/>
      <w:szCs w:val="20"/>
    </w:rPr>
  </w:style>
  <w:style w:type="paragraph" w:styleId="Tekstprzypisudolnego">
    <w:name w:val="footnote text"/>
    <w:basedOn w:val="Normalny"/>
    <w:link w:val="TekstprzypisudolnegoZnak"/>
    <w:uiPriority w:val="99"/>
    <w:unhideWhenUsed/>
    <w:rsid w:val="00A15FBB"/>
    <w:pPr>
      <w:suppressAutoHyphens w:val="0"/>
      <w:ind w:left="720" w:hanging="720"/>
      <w:jc w:val="both"/>
    </w:pPr>
    <w:rPr>
      <w:rFonts w:eastAsia="Calibri" w:cs="Times New Roman"/>
      <w:sz w:val="20"/>
      <w:szCs w:val="20"/>
      <w:lang w:eastAsia="en-GB"/>
    </w:rPr>
  </w:style>
  <w:style w:type="character" w:customStyle="1" w:styleId="TekstprzypisudolnegoZnak">
    <w:name w:val="Tekst przypisu dolnego Znak"/>
    <w:basedOn w:val="Domylnaczcionkaakapitu"/>
    <w:link w:val="Tekstprzypisudolnego"/>
    <w:uiPriority w:val="99"/>
    <w:rsid w:val="00A15FBB"/>
    <w:rPr>
      <w:rFonts w:ascii="Times New Roman" w:eastAsia="Calibri" w:hAnsi="Times New Roman" w:cs="Times New Roman"/>
      <w:sz w:val="20"/>
      <w:szCs w:val="20"/>
      <w:lang w:eastAsia="en-GB"/>
    </w:rPr>
  </w:style>
  <w:style w:type="character" w:styleId="Odwoanieprzypisudolnego">
    <w:name w:val="footnote reference"/>
    <w:rsid w:val="00A15FB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841</TotalTime>
  <Pages>1</Pages>
  <Words>412</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agasaw</dc:creator>
  <cp:lastModifiedBy>agasaw</cp:lastModifiedBy>
  <cp:revision>25</cp:revision>
  <cp:lastPrinted>2023-12-01T10:09:00Z</cp:lastPrinted>
  <dcterms:created xsi:type="dcterms:W3CDTF">2022-11-14T11:27:00Z</dcterms:created>
  <dcterms:modified xsi:type="dcterms:W3CDTF">2024-11-05T13:10:00Z</dcterms:modified>
</cp:coreProperties>
</file>